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EE" w:rsidRPr="00A76EEE" w:rsidRDefault="00A76EEE" w:rsidP="00A76EE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</w:rPr>
      </w:pPr>
      <w:r w:rsidRPr="00A76EEE">
        <w:rPr>
          <w:rFonts w:eastAsia="Times New Roman" w:cs="Times New Roman"/>
          <w:b/>
          <w:bCs/>
          <w:sz w:val="28"/>
          <w:szCs w:val="24"/>
        </w:rPr>
        <w:t>KAHAP [KONULU AYLIK HADİS VE AYET EZBERLEME PROĞRAMI]</w:t>
      </w:r>
    </w:p>
    <w:p w:rsidR="00A76EEE" w:rsidRPr="00A76EEE" w:rsidRDefault="00A76EEE" w:rsidP="00A76EE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</w:rPr>
      </w:pPr>
      <w:r w:rsidRPr="00A76EEE">
        <w:rPr>
          <w:rFonts w:eastAsia="Times New Roman" w:cs="Times New Roman"/>
          <w:b/>
          <w:bCs/>
          <w:sz w:val="28"/>
          <w:szCs w:val="24"/>
        </w:rPr>
        <w:t xml:space="preserve">2020 MAYIS AYINDA EZBERLENECEK, </w:t>
      </w:r>
      <w:proofErr w:type="gramStart"/>
      <w:r w:rsidRPr="00A76EEE">
        <w:rPr>
          <w:rFonts w:eastAsia="Times New Roman" w:cs="Times New Roman"/>
          <w:b/>
          <w:bCs/>
          <w:sz w:val="28"/>
          <w:szCs w:val="24"/>
        </w:rPr>
        <w:t>2020  HAZİRAN</w:t>
      </w:r>
      <w:proofErr w:type="gramEnd"/>
      <w:r w:rsidRPr="00A76EEE">
        <w:rPr>
          <w:rFonts w:eastAsia="Times New Roman" w:cs="Times New Roman"/>
          <w:b/>
          <w:bCs/>
          <w:sz w:val="28"/>
          <w:szCs w:val="24"/>
        </w:rPr>
        <w:t xml:space="preserve"> AYINDA VERİLECEK</w:t>
      </w:r>
    </w:p>
    <w:p w:rsidR="00A76EEE" w:rsidRPr="00A76EEE" w:rsidRDefault="00A76EEE" w:rsidP="00A76EE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</w:rPr>
      </w:pPr>
      <w:r w:rsidRPr="00A76EEE">
        <w:rPr>
          <w:rFonts w:eastAsia="Times New Roman" w:cs="Times New Roman"/>
          <w:b/>
          <w:bCs/>
          <w:sz w:val="28"/>
          <w:szCs w:val="24"/>
        </w:rPr>
        <w:t>***AYET VE HADİSLERDEN HAYATIMIZA DAVRANIŞ MODELLERİ****</w:t>
      </w:r>
    </w:p>
    <w:p w:rsidR="0035065C" w:rsidRPr="0035065C" w:rsidRDefault="0035065C" w:rsidP="00A76EE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jc w:val="center"/>
      </w:pPr>
    </w:p>
    <w:p w:rsidR="00BD3D4C" w:rsidRDefault="0035065C" w:rsidP="00BD3D4C">
      <w:pPr>
        <w:bidi/>
        <w:jc w:val="center"/>
        <w:rPr>
          <w:rFonts w:ascii="HASENAT" w:hAnsi="HASENAT" w:cs="HASENAT"/>
          <w:b/>
          <w:bCs/>
          <w:sz w:val="60"/>
          <w:szCs w:val="60"/>
        </w:rPr>
      </w:pPr>
      <w:r w:rsidRPr="00A632B1">
        <w:rPr>
          <w:rFonts w:ascii="HASENAT" w:hAnsi="HASENAT" w:cs="HASENAT"/>
          <w:b/>
          <w:bCs/>
          <w:color w:val="083772"/>
          <w:sz w:val="60"/>
          <w:szCs w:val="60"/>
          <w:rtl/>
        </w:rPr>
        <w:t>خُذِ الْعَفْوَ وَاْمُرْ بِالْعُرْفِ وَاَعْرِضْ عَنِ الْجَاهِلٖينَ</w:t>
      </w:r>
    </w:p>
    <w:p w:rsidR="00447872" w:rsidRPr="00BD3D4C" w:rsidRDefault="0035065C" w:rsidP="00BD3D4C">
      <w:pPr>
        <w:bidi/>
        <w:jc w:val="center"/>
        <w:rPr>
          <w:rFonts w:ascii="HASENAT" w:hAnsi="HASENAT" w:cs="HASENAT"/>
          <w:b/>
          <w:bCs/>
          <w:sz w:val="60"/>
          <w:szCs w:val="60"/>
        </w:rPr>
      </w:pPr>
      <w:r w:rsidRPr="00A632B1">
        <w:rPr>
          <w:rFonts w:cs="Segoe UI"/>
          <w:b/>
          <w:bCs/>
          <w:sz w:val="28"/>
          <w:szCs w:val="28"/>
        </w:rPr>
        <w:t xml:space="preserve">(Ey Şanlı Peygamber!) Sen affetme yolunu seç; iyilikle, güzel davranışla emret ve </w:t>
      </w:r>
      <w:proofErr w:type="spellStart"/>
      <w:r w:rsidRPr="00A632B1">
        <w:rPr>
          <w:rFonts w:cs="Segoe UI"/>
          <w:b/>
          <w:bCs/>
          <w:sz w:val="28"/>
          <w:szCs w:val="28"/>
        </w:rPr>
        <w:t>câhillerden</w:t>
      </w:r>
      <w:proofErr w:type="spellEnd"/>
      <w:r w:rsidRPr="00A632B1">
        <w:rPr>
          <w:rFonts w:cs="Segoe UI"/>
          <w:b/>
          <w:bCs/>
          <w:sz w:val="28"/>
          <w:szCs w:val="28"/>
        </w:rPr>
        <w:t xml:space="preserve"> </w:t>
      </w:r>
      <w:proofErr w:type="spellStart"/>
      <w:r w:rsidRPr="00A632B1">
        <w:rPr>
          <w:rFonts w:cs="Segoe UI"/>
          <w:b/>
          <w:bCs/>
          <w:sz w:val="28"/>
          <w:szCs w:val="28"/>
        </w:rPr>
        <w:t>yüzçevir</w:t>
      </w:r>
      <w:proofErr w:type="spellEnd"/>
      <w:r w:rsidRPr="00A632B1">
        <w:rPr>
          <w:rFonts w:cs="Segoe UI"/>
          <w:b/>
          <w:bCs/>
          <w:sz w:val="28"/>
          <w:szCs w:val="28"/>
        </w:rPr>
        <w:t>.</w:t>
      </w:r>
      <w:r w:rsidRPr="00A632B1">
        <w:rPr>
          <w:rFonts w:cs="Segoe UI"/>
          <w:b/>
          <w:bCs/>
          <w:sz w:val="18"/>
          <w:szCs w:val="18"/>
        </w:rPr>
        <w:t xml:space="preserve"> Araf Suresi - Ayet 199</w:t>
      </w:r>
    </w:p>
    <w:p w:rsidR="00447872" w:rsidRPr="00BD3D4C" w:rsidRDefault="0035065C" w:rsidP="0035065C">
      <w:pPr>
        <w:bidi/>
        <w:jc w:val="center"/>
        <w:rPr>
          <w:rFonts w:ascii="HASENAT" w:hAnsi="HASENAT" w:cs="HASENAT"/>
          <w:color w:val="000000"/>
          <w:sz w:val="52"/>
          <w:szCs w:val="52"/>
          <w:shd w:val="clear" w:color="auto" w:fill="FFFFFF"/>
        </w:rPr>
      </w:pPr>
      <w:r w:rsidRPr="00447872">
        <w:rPr>
          <w:rFonts w:ascii="HASENAT" w:hAnsi="HASENAT" w:cs="HASENAT"/>
          <w:color w:val="000000"/>
          <w:sz w:val="60"/>
          <w:szCs w:val="60"/>
          <w:shd w:val="clear" w:color="auto" w:fill="FFFFFF"/>
          <w:rtl/>
        </w:rPr>
        <w:t>ع</w:t>
      </w:r>
      <w:r w:rsidRPr="00BD3D4C">
        <w:rPr>
          <w:rFonts w:ascii="HASENAT" w:hAnsi="HASENAT" w:cs="HASENAT"/>
          <w:color w:val="000000"/>
          <w:sz w:val="52"/>
          <w:szCs w:val="52"/>
          <w:shd w:val="clear" w:color="auto" w:fill="FFFFFF"/>
          <w:rtl/>
        </w:rPr>
        <w:t xml:space="preserve">َنْ أَبِي هُرَيْرَةَ أَنَّهُ كَانَ يَقُولُ </w:t>
      </w:r>
    </w:p>
    <w:p w:rsidR="0035065C" w:rsidRPr="00BD3D4C" w:rsidRDefault="0035065C" w:rsidP="00447872">
      <w:pPr>
        <w:bidi/>
        <w:jc w:val="center"/>
        <w:rPr>
          <w:rFonts w:ascii="HASENAT" w:hAnsi="HASENAT" w:cs="HASENAT"/>
          <w:color w:val="000000"/>
          <w:sz w:val="52"/>
          <w:szCs w:val="52"/>
          <w:shd w:val="clear" w:color="auto" w:fill="FFFFFF"/>
        </w:rPr>
      </w:pPr>
      <w:r w:rsidRPr="00BD3D4C">
        <w:rPr>
          <w:rFonts w:ascii="HASENAT" w:hAnsi="HASENAT" w:cs="HASENAT"/>
          <w:color w:val="000000"/>
          <w:sz w:val="52"/>
          <w:szCs w:val="52"/>
          <w:shd w:val="clear" w:color="auto" w:fill="FFFFFF"/>
          <w:rtl/>
        </w:rPr>
        <w:t>قَالَ رَسُولُ اللَّهِ صَلَّى اللَّهُ عَلَيْهِ وَسَلَّمَ</w:t>
      </w:r>
      <w:r w:rsidR="00447872" w:rsidRPr="00BD3D4C">
        <w:rPr>
          <w:rFonts w:ascii="HASENAT" w:hAnsi="HASENAT" w:cs="HASENAT"/>
          <w:color w:val="000000"/>
          <w:sz w:val="52"/>
          <w:szCs w:val="52"/>
          <w:shd w:val="clear" w:color="auto" w:fill="FFFFFF"/>
        </w:rPr>
        <w:t>:</w:t>
      </w:r>
    </w:p>
    <w:p w:rsidR="0035065C" w:rsidRPr="00BD3D4C" w:rsidRDefault="0035065C" w:rsidP="0035065C">
      <w:pPr>
        <w:shd w:val="clear" w:color="auto" w:fill="FFFFFF"/>
        <w:bidi/>
        <w:spacing w:before="150" w:after="150" w:line="544" w:lineRule="atLeast"/>
        <w:jc w:val="center"/>
        <w:outlineLvl w:val="4"/>
        <w:rPr>
          <w:rFonts w:ascii="HASENAT" w:eastAsia="Times New Roman" w:hAnsi="HASENAT" w:cs="HASENAT"/>
          <w:b/>
          <w:bCs/>
          <w:color w:val="333333"/>
          <w:sz w:val="52"/>
          <w:szCs w:val="52"/>
          <w:lang w:eastAsia="tr-TR"/>
        </w:rPr>
      </w:pPr>
      <w:r w:rsidRPr="00BD3D4C">
        <w:rPr>
          <w:rFonts w:ascii="HASENAT" w:eastAsia="Times New Roman" w:hAnsi="HASENAT" w:cs="HASENAT"/>
          <w:b/>
          <w:bCs/>
          <w:color w:val="333333"/>
          <w:sz w:val="52"/>
          <w:szCs w:val="52"/>
          <w:rtl/>
          <w:lang w:eastAsia="tr-TR"/>
        </w:rPr>
        <w:t xml:space="preserve">أحْبِبْ </w:t>
      </w:r>
      <w:r w:rsidRPr="00BD3D4C">
        <w:rPr>
          <w:rFonts w:ascii="HASENAT" w:eastAsia="Times New Roman" w:hAnsi="HASENAT" w:cs="HASENAT"/>
          <w:b/>
          <w:bCs/>
          <w:sz w:val="52"/>
          <w:szCs w:val="52"/>
          <w:rtl/>
          <w:lang w:eastAsia="tr-TR"/>
        </w:rPr>
        <w:t>حَبِيبَكَ</w:t>
      </w:r>
      <w:r w:rsidRPr="00BD3D4C">
        <w:rPr>
          <w:rFonts w:ascii="HASENAT" w:eastAsia="Times New Roman" w:hAnsi="HASENAT" w:cs="HASENAT"/>
          <w:b/>
          <w:bCs/>
          <w:sz w:val="52"/>
          <w:szCs w:val="52"/>
          <w:lang w:eastAsia="tr-TR"/>
        </w:rPr>
        <w:t> </w:t>
      </w:r>
      <w:r w:rsidRPr="00BD3D4C">
        <w:rPr>
          <w:rFonts w:ascii="HASENAT" w:eastAsia="Times New Roman" w:hAnsi="HASENAT" w:cs="HASENAT"/>
          <w:b/>
          <w:bCs/>
          <w:sz w:val="52"/>
          <w:szCs w:val="52"/>
          <w:rtl/>
          <w:lang w:eastAsia="tr-TR"/>
        </w:rPr>
        <w:t>هوْنًا</w:t>
      </w:r>
      <w:r w:rsidRPr="00BD3D4C">
        <w:rPr>
          <w:rFonts w:ascii="HASENAT" w:eastAsia="Times New Roman" w:hAnsi="HASENAT" w:cs="HASENAT"/>
          <w:b/>
          <w:bCs/>
          <w:sz w:val="52"/>
          <w:szCs w:val="52"/>
          <w:lang w:eastAsia="tr-TR"/>
        </w:rPr>
        <w:t> </w:t>
      </w:r>
      <w:r w:rsidRPr="00BD3D4C">
        <w:rPr>
          <w:rFonts w:ascii="HASENAT" w:eastAsia="Times New Roman" w:hAnsi="HASENAT" w:cs="HASENAT"/>
          <w:b/>
          <w:bCs/>
          <w:sz w:val="52"/>
          <w:szCs w:val="52"/>
          <w:rtl/>
          <w:lang w:eastAsia="tr-TR"/>
        </w:rPr>
        <w:t>ما</w:t>
      </w:r>
      <w:r w:rsidRPr="00BD3D4C">
        <w:rPr>
          <w:rFonts w:ascii="HASENAT" w:eastAsia="Times New Roman" w:hAnsi="HASENAT" w:cs="HASENAT"/>
          <w:b/>
          <w:bCs/>
          <w:sz w:val="52"/>
          <w:szCs w:val="52"/>
          <w:lang w:eastAsia="tr-TR"/>
        </w:rPr>
        <w:t> </w:t>
      </w:r>
      <w:r w:rsidRPr="00BD3D4C">
        <w:rPr>
          <w:rFonts w:ascii="HASENAT" w:eastAsia="Times New Roman" w:hAnsi="HASENAT" w:cs="HASENAT"/>
          <w:b/>
          <w:bCs/>
          <w:color w:val="333333"/>
          <w:sz w:val="52"/>
          <w:szCs w:val="52"/>
          <w:rtl/>
          <w:lang w:eastAsia="tr-TR"/>
        </w:rPr>
        <w:t>، عَسَى أنْ يَكونَ بَغيضَكَ يومًا ما ،</w:t>
      </w:r>
    </w:p>
    <w:p w:rsidR="0035065C" w:rsidRPr="00BD3D4C" w:rsidRDefault="0035065C" w:rsidP="0035065C">
      <w:pPr>
        <w:shd w:val="clear" w:color="auto" w:fill="FFFFFF"/>
        <w:bidi/>
        <w:spacing w:before="150" w:after="150" w:line="544" w:lineRule="atLeast"/>
        <w:jc w:val="center"/>
        <w:outlineLvl w:val="4"/>
        <w:rPr>
          <w:rFonts w:ascii="HASENAT" w:eastAsia="Times New Roman" w:hAnsi="HASENAT" w:cs="HASENAT"/>
          <w:b/>
          <w:bCs/>
          <w:color w:val="333333"/>
          <w:sz w:val="52"/>
          <w:szCs w:val="52"/>
          <w:lang w:eastAsia="tr-TR"/>
        </w:rPr>
      </w:pPr>
      <w:r w:rsidRPr="00BD3D4C">
        <w:rPr>
          <w:rFonts w:ascii="HASENAT" w:eastAsia="Times New Roman" w:hAnsi="HASENAT" w:cs="HASENAT"/>
          <w:b/>
          <w:bCs/>
          <w:color w:val="333333"/>
          <w:sz w:val="52"/>
          <w:szCs w:val="52"/>
          <w:rtl/>
          <w:lang w:eastAsia="tr-TR"/>
        </w:rPr>
        <w:t xml:space="preserve"> و أبْغِضْ</w:t>
      </w:r>
      <w:r w:rsidRPr="00BD3D4C">
        <w:rPr>
          <w:rFonts w:ascii="HASENAT" w:eastAsia="Times New Roman" w:hAnsi="HASENAT" w:cs="HASENAT"/>
          <w:b/>
          <w:bCs/>
          <w:color w:val="333333"/>
          <w:sz w:val="52"/>
          <w:szCs w:val="52"/>
          <w:lang w:eastAsia="tr-TR"/>
        </w:rPr>
        <w:t xml:space="preserve"> </w:t>
      </w:r>
      <w:r w:rsidRPr="00BD3D4C">
        <w:rPr>
          <w:rFonts w:ascii="HASENAT" w:eastAsia="Times New Roman" w:hAnsi="HASENAT" w:cs="HASENAT" w:hint="cs"/>
          <w:b/>
          <w:bCs/>
          <w:color w:val="333333"/>
          <w:sz w:val="52"/>
          <w:szCs w:val="52"/>
          <w:rtl/>
          <w:lang w:eastAsia="tr-TR"/>
        </w:rPr>
        <w:t>بَغِيضَكَ</w:t>
      </w:r>
      <w:r w:rsidRPr="00BD3D4C">
        <w:rPr>
          <w:rFonts w:ascii="HASENAT" w:eastAsia="Times New Roman" w:hAnsi="HASENAT" w:cs="HASENAT"/>
          <w:b/>
          <w:bCs/>
          <w:color w:val="333333"/>
          <w:sz w:val="52"/>
          <w:szCs w:val="52"/>
          <w:lang w:eastAsia="tr-TR"/>
        </w:rPr>
        <w:t> </w:t>
      </w:r>
      <w:r w:rsidRPr="00BD3D4C">
        <w:rPr>
          <w:rFonts w:ascii="HASENAT" w:eastAsia="Times New Roman" w:hAnsi="HASENAT" w:cs="HASENAT"/>
          <w:b/>
          <w:bCs/>
          <w:sz w:val="52"/>
          <w:szCs w:val="52"/>
          <w:rtl/>
          <w:lang w:eastAsia="tr-TR"/>
        </w:rPr>
        <w:t>هوْنًا</w:t>
      </w:r>
      <w:r w:rsidRPr="00BD3D4C">
        <w:rPr>
          <w:rFonts w:ascii="HASENAT" w:eastAsia="Times New Roman" w:hAnsi="HASENAT" w:cs="HASENAT"/>
          <w:b/>
          <w:bCs/>
          <w:sz w:val="52"/>
          <w:szCs w:val="52"/>
          <w:lang w:eastAsia="tr-TR"/>
        </w:rPr>
        <w:t> </w:t>
      </w:r>
      <w:r w:rsidRPr="00BD3D4C">
        <w:rPr>
          <w:rFonts w:ascii="HASENAT" w:eastAsia="Times New Roman" w:hAnsi="HASENAT" w:cs="HASENAT"/>
          <w:b/>
          <w:bCs/>
          <w:sz w:val="52"/>
          <w:szCs w:val="52"/>
          <w:rtl/>
          <w:lang w:eastAsia="tr-TR"/>
        </w:rPr>
        <w:t>ما</w:t>
      </w:r>
      <w:r w:rsidRPr="00BD3D4C">
        <w:rPr>
          <w:rFonts w:ascii="HASENAT" w:eastAsia="Times New Roman" w:hAnsi="HASENAT" w:cs="HASENAT"/>
          <w:b/>
          <w:bCs/>
          <w:color w:val="333333"/>
          <w:sz w:val="52"/>
          <w:szCs w:val="52"/>
          <w:lang w:eastAsia="tr-TR"/>
        </w:rPr>
        <w:t> </w:t>
      </w:r>
      <w:r w:rsidRPr="00BD3D4C">
        <w:rPr>
          <w:rFonts w:ascii="HASENAT" w:eastAsia="Times New Roman" w:hAnsi="HASENAT" w:cs="HASENAT"/>
          <w:b/>
          <w:bCs/>
          <w:color w:val="333333"/>
          <w:sz w:val="52"/>
          <w:szCs w:val="52"/>
          <w:rtl/>
          <w:lang w:eastAsia="tr-TR"/>
        </w:rPr>
        <w:t>، عَسَى أنْ يكونَ حبيبَكَ يومًا مَا</w:t>
      </w:r>
    </w:p>
    <w:p w:rsidR="0035065C" w:rsidRPr="00447872" w:rsidRDefault="0035065C" w:rsidP="00BD3D4C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tr-TR"/>
        </w:rPr>
      </w:pPr>
      <w:proofErr w:type="spellStart"/>
      <w:r w:rsidRPr="00447872">
        <w:rPr>
          <w:rFonts w:eastAsia="Times New Roman" w:cs="Times New Roman"/>
          <w:sz w:val="32"/>
          <w:szCs w:val="32"/>
          <w:lang w:eastAsia="tr-TR"/>
        </w:rPr>
        <w:t>Ebû</w:t>
      </w:r>
      <w:proofErr w:type="spellEnd"/>
      <w:r w:rsidRPr="00447872">
        <w:rPr>
          <w:rFonts w:eastAsia="Times New Roman" w:cs="Times New Roman"/>
          <w:sz w:val="32"/>
          <w:szCs w:val="32"/>
          <w:lang w:eastAsia="tr-TR"/>
        </w:rPr>
        <w:t xml:space="preserve"> </w:t>
      </w:r>
      <w:proofErr w:type="spellStart"/>
      <w:r w:rsidRPr="00447872">
        <w:rPr>
          <w:rFonts w:eastAsia="Times New Roman" w:cs="Times New Roman"/>
          <w:sz w:val="32"/>
          <w:szCs w:val="32"/>
          <w:lang w:eastAsia="tr-TR"/>
        </w:rPr>
        <w:t>Hüreyre</w:t>
      </w:r>
      <w:proofErr w:type="spellEnd"/>
      <w:r w:rsidRPr="00447872">
        <w:rPr>
          <w:rFonts w:eastAsia="Times New Roman" w:cs="Times New Roman"/>
          <w:sz w:val="32"/>
          <w:szCs w:val="32"/>
          <w:lang w:eastAsia="tr-TR"/>
        </w:rPr>
        <w:t xml:space="preserve"> (</w:t>
      </w:r>
      <w:proofErr w:type="spellStart"/>
      <w:r w:rsidRPr="00447872">
        <w:rPr>
          <w:rFonts w:eastAsia="Times New Roman" w:cs="Times New Roman"/>
          <w:sz w:val="32"/>
          <w:szCs w:val="32"/>
          <w:lang w:eastAsia="tr-TR"/>
        </w:rPr>
        <w:t>ra</w:t>
      </w:r>
      <w:proofErr w:type="spellEnd"/>
      <w:r w:rsidRPr="00447872">
        <w:rPr>
          <w:rFonts w:eastAsia="Times New Roman" w:cs="Times New Roman"/>
          <w:sz w:val="32"/>
          <w:szCs w:val="32"/>
          <w:lang w:eastAsia="tr-TR"/>
        </w:rPr>
        <w:t>) rivayet ediyor. Peygamber Efendimiz (</w:t>
      </w:r>
      <w:proofErr w:type="spellStart"/>
      <w:r w:rsidRPr="00447872">
        <w:rPr>
          <w:rFonts w:eastAsia="Times New Roman" w:cs="Times New Roman"/>
          <w:sz w:val="32"/>
          <w:szCs w:val="32"/>
          <w:lang w:eastAsia="tr-TR"/>
        </w:rPr>
        <w:t>asm</w:t>
      </w:r>
      <w:proofErr w:type="spellEnd"/>
      <w:r w:rsidRPr="00447872">
        <w:rPr>
          <w:rFonts w:eastAsia="Times New Roman" w:cs="Times New Roman"/>
          <w:sz w:val="32"/>
          <w:szCs w:val="32"/>
          <w:lang w:eastAsia="tr-TR"/>
        </w:rPr>
        <w:t>) şöyle buyurmuşlardır:</w:t>
      </w:r>
    </w:p>
    <w:p w:rsidR="00447872" w:rsidRPr="00447872" w:rsidRDefault="0035065C" w:rsidP="00BD3D4C">
      <w:pPr>
        <w:bidi/>
        <w:jc w:val="center"/>
        <w:rPr>
          <w:rFonts w:cs="HASENAT"/>
          <w:b/>
          <w:bCs/>
          <w:sz w:val="32"/>
          <w:szCs w:val="32"/>
        </w:rPr>
      </w:pPr>
      <w:r w:rsidRPr="00447872">
        <w:rPr>
          <w:rFonts w:cs="HASENAT"/>
          <w:b/>
          <w:bCs/>
          <w:sz w:val="32"/>
          <w:szCs w:val="32"/>
        </w:rPr>
        <w:t>Sevdiğini ölçülü sev, belki bir gün düşmanın olabilir. Kızdığına da ölçü</w:t>
      </w:r>
      <w:bookmarkStart w:id="0" w:name="_GoBack"/>
      <w:bookmarkEnd w:id="0"/>
      <w:r w:rsidRPr="00447872">
        <w:rPr>
          <w:rFonts w:cs="HASENAT"/>
          <w:b/>
          <w:bCs/>
          <w:sz w:val="32"/>
          <w:szCs w:val="32"/>
        </w:rPr>
        <w:t>lü kız, belki bir gün dostun olabilir.” (</w:t>
      </w:r>
      <w:proofErr w:type="spellStart"/>
      <w:r w:rsidRPr="00447872">
        <w:rPr>
          <w:rFonts w:cs="HASENAT"/>
          <w:b/>
          <w:bCs/>
          <w:sz w:val="32"/>
          <w:szCs w:val="32"/>
        </w:rPr>
        <w:t>Tirmizî</w:t>
      </w:r>
      <w:proofErr w:type="spellEnd"/>
      <w:r w:rsidRPr="00447872">
        <w:rPr>
          <w:rFonts w:cs="HASENAT"/>
          <w:b/>
          <w:bCs/>
          <w:sz w:val="32"/>
          <w:szCs w:val="32"/>
        </w:rPr>
        <w:t xml:space="preserve">, </w:t>
      </w:r>
      <w:proofErr w:type="spellStart"/>
      <w:r w:rsidRPr="00447872">
        <w:rPr>
          <w:rFonts w:cs="HASENAT"/>
          <w:b/>
          <w:bCs/>
          <w:sz w:val="32"/>
          <w:szCs w:val="32"/>
        </w:rPr>
        <w:t>Birr</w:t>
      </w:r>
      <w:proofErr w:type="spellEnd"/>
      <w:r w:rsidRPr="00447872">
        <w:rPr>
          <w:rFonts w:cs="HASENAT"/>
          <w:b/>
          <w:bCs/>
          <w:sz w:val="32"/>
          <w:szCs w:val="32"/>
        </w:rPr>
        <w:t xml:space="preserve"> </w:t>
      </w:r>
      <w:proofErr w:type="spellStart"/>
      <w:r w:rsidRPr="00447872">
        <w:rPr>
          <w:rFonts w:cs="HASENAT"/>
          <w:b/>
          <w:bCs/>
          <w:sz w:val="32"/>
          <w:szCs w:val="32"/>
        </w:rPr>
        <w:t>ve’s</w:t>
      </w:r>
      <w:proofErr w:type="spellEnd"/>
      <w:r w:rsidRPr="00447872">
        <w:rPr>
          <w:rFonts w:cs="HASENAT"/>
          <w:b/>
          <w:bCs/>
          <w:sz w:val="32"/>
          <w:szCs w:val="32"/>
        </w:rPr>
        <w:t>-Sıla, 60)</w:t>
      </w:r>
    </w:p>
    <w:p w:rsidR="0035065C" w:rsidRPr="00A632B1" w:rsidRDefault="0035065C" w:rsidP="00447872">
      <w:pPr>
        <w:pStyle w:val="AralkYok"/>
        <w:numPr>
          <w:ilvl w:val="0"/>
          <w:numId w:val="1"/>
        </w:numPr>
        <w:rPr>
          <w:rStyle w:val="Gl"/>
          <w:rFonts w:cs="Segoe UI"/>
          <w:b w:val="0"/>
          <w:bCs w:val="0"/>
          <w:sz w:val="24"/>
          <w:szCs w:val="24"/>
        </w:rPr>
      </w:pPr>
      <w:r w:rsidRPr="00A632B1">
        <w:rPr>
          <w:sz w:val="24"/>
          <w:szCs w:val="24"/>
        </w:rPr>
        <w:t xml:space="preserve">Hiçbir şey insan için ” ölçüsüz tenkit” veya ” aşırı </w:t>
      </w:r>
      <w:proofErr w:type="spellStart"/>
      <w:r w:rsidRPr="00A632B1">
        <w:rPr>
          <w:sz w:val="24"/>
          <w:szCs w:val="24"/>
        </w:rPr>
        <w:t>medih</w:t>
      </w:r>
      <w:proofErr w:type="spellEnd"/>
      <w:r w:rsidRPr="00A632B1">
        <w:rPr>
          <w:sz w:val="24"/>
          <w:szCs w:val="24"/>
        </w:rPr>
        <w:t>” kadar zararlı olmaz.</w:t>
      </w:r>
    </w:p>
    <w:p w:rsidR="0035065C" w:rsidRPr="00A632B1" w:rsidRDefault="0035065C" w:rsidP="0035065C">
      <w:pPr>
        <w:pStyle w:val="AralkYok"/>
        <w:numPr>
          <w:ilvl w:val="0"/>
          <w:numId w:val="1"/>
        </w:numPr>
        <w:rPr>
          <w:sz w:val="24"/>
          <w:szCs w:val="24"/>
        </w:rPr>
      </w:pPr>
      <w:r w:rsidRPr="00A632B1">
        <w:rPr>
          <w:sz w:val="24"/>
          <w:szCs w:val="24"/>
        </w:rPr>
        <w:t>Ancak durgun su yıldızları yansıtır.</w:t>
      </w:r>
    </w:p>
    <w:p w:rsidR="0035065C" w:rsidRPr="00A632B1" w:rsidRDefault="0035065C" w:rsidP="0035065C">
      <w:pPr>
        <w:pStyle w:val="AralkYok"/>
        <w:numPr>
          <w:ilvl w:val="0"/>
          <w:numId w:val="1"/>
        </w:numPr>
        <w:rPr>
          <w:rFonts w:cs="Arial"/>
          <w:sz w:val="24"/>
          <w:szCs w:val="24"/>
        </w:rPr>
      </w:pPr>
      <w:r w:rsidRPr="00A632B1">
        <w:rPr>
          <w:rFonts w:cs="Arial"/>
          <w:sz w:val="24"/>
          <w:szCs w:val="24"/>
        </w:rPr>
        <w:t>Ölçü kaçınca, en tatlı şeyler en tatsız olur.</w:t>
      </w:r>
    </w:p>
    <w:p w:rsidR="0035065C" w:rsidRPr="00A632B1" w:rsidRDefault="0035065C" w:rsidP="0035065C">
      <w:pPr>
        <w:pStyle w:val="AralkYok"/>
        <w:numPr>
          <w:ilvl w:val="0"/>
          <w:numId w:val="1"/>
        </w:numPr>
        <w:rPr>
          <w:rFonts w:cs="Arial"/>
          <w:sz w:val="24"/>
          <w:szCs w:val="24"/>
          <w:shd w:val="clear" w:color="auto" w:fill="FFFFFF"/>
        </w:rPr>
      </w:pPr>
      <w:r w:rsidRPr="00A632B1">
        <w:rPr>
          <w:rFonts w:cs="Arial"/>
          <w:sz w:val="24"/>
          <w:szCs w:val="24"/>
          <w:shd w:val="clear" w:color="auto" w:fill="FFFFFF"/>
        </w:rPr>
        <w:t>Mesafe iyidir ne haddini aşan olur, ne de canını sıkan.</w:t>
      </w:r>
    </w:p>
    <w:p w:rsidR="0035065C" w:rsidRPr="00A632B1" w:rsidRDefault="0035065C" w:rsidP="0035065C">
      <w:pPr>
        <w:pStyle w:val="AralkYok"/>
        <w:numPr>
          <w:ilvl w:val="0"/>
          <w:numId w:val="1"/>
        </w:numPr>
        <w:rPr>
          <w:rStyle w:val="Gl"/>
          <w:rFonts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A632B1">
        <w:rPr>
          <w:rStyle w:val="Gl"/>
          <w:rFonts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Yakınlık uzaklıktan daha sıkıntılıdır. Çünkü her yakınlıkta kaybetme korkusu uzaklıkta ise kavuşma ümidi vardır.</w:t>
      </w:r>
    </w:p>
    <w:p w:rsidR="0035065C" w:rsidRPr="00A632B1" w:rsidRDefault="0035065C" w:rsidP="0035065C">
      <w:pPr>
        <w:pStyle w:val="AralkYok"/>
        <w:numPr>
          <w:ilvl w:val="0"/>
          <w:numId w:val="1"/>
        </w:numPr>
        <w:rPr>
          <w:rFonts w:cs="HASENAT"/>
          <w:sz w:val="24"/>
          <w:szCs w:val="24"/>
        </w:rPr>
      </w:pPr>
      <w:r w:rsidRPr="00A632B1">
        <w:rPr>
          <w:rFonts w:cs="HASENAT"/>
          <w:sz w:val="24"/>
          <w:szCs w:val="24"/>
        </w:rPr>
        <w:t>İnsanlarla mesafeli olmak her zaman iyidir, gereksiz pişmanlıklar yaşamazsın.</w:t>
      </w:r>
    </w:p>
    <w:p w:rsidR="0035065C" w:rsidRPr="00A632B1" w:rsidRDefault="0035065C" w:rsidP="00447872">
      <w:pPr>
        <w:pStyle w:val="AralkYok"/>
        <w:numPr>
          <w:ilvl w:val="0"/>
          <w:numId w:val="1"/>
        </w:numPr>
        <w:rPr>
          <w:rFonts w:cs="HASENAT"/>
          <w:sz w:val="24"/>
          <w:szCs w:val="24"/>
        </w:rPr>
      </w:pPr>
      <w:r w:rsidRPr="00A632B1">
        <w:rPr>
          <w:rFonts w:cs="HASENAT"/>
          <w:sz w:val="24"/>
          <w:szCs w:val="24"/>
        </w:rPr>
        <w:t>Bazılarıyla kaliteli iletişim kurmanın yolu onlarla araya mesafe koymaktan geçer.</w:t>
      </w:r>
    </w:p>
    <w:p w:rsidR="00C93550" w:rsidRPr="00A632B1" w:rsidRDefault="00C93550" w:rsidP="00447872">
      <w:pPr>
        <w:pStyle w:val="AralkYok"/>
        <w:numPr>
          <w:ilvl w:val="0"/>
          <w:numId w:val="1"/>
        </w:numPr>
        <w:rPr>
          <w:rFonts w:cs="HASENAT"/>
          <w:sz w:val="24"/>
          <w:szCs w:val="24"/>
        </w:rPr>
      </w:pPr>
      <w:r w:rsidRPr="00A632B1">
        <w:rPr>
          <w:rFonts w:cs="HASENAT"/>
          <w:sz w:val="24"/>
          <w:szCs w:val="24"/>
        </w:rPr>
        <w:t>Affetmek geçmişi değiştirmez ama geleceğin önünü açar.</w:t>
      </w:r>
    </w:p>
    <w:p w:rsidR="00C93550" w:rsidRPr="00A632B1" w:rsidRDefault="00C93550" w:rsidP="00447872">
      <w:pPr>
        <w:pStyle w:val="AralkYok"/>
        <w:numPr>
          <w:ilvl w:val="0"/>
          <w:numId w:val="1"/>
        </w:numPr>
        <w:rPr>
          <w:rStyle w:val="Gl"/>
          <w:rFonts w:cs="HASENAT"/>
          <w:b w:val="0"/>
          <w:bCs w:val="0"/>
          <w:sz w:val="24"/>
          <w:szCs w:val="24"/>
        </w:rPr>
      </w:pPr>
      <w:proofErr w:type="spellStart"/>
      <w:r w:rsidRPr="00A632B1">
        <w:rPr>
          <w:rStyle w:val="Gl"/>
          <w:rFonts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BaşkaIarına</w:t>
      </w:r>
      <w:proofErr w:type="spellEnd"/>
      <w:r w:rsidRPr="00A632B1">
        <w:rPr>
          <w:rStyle w:val="Gl"/>
          <w:rFonts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karşı zafer kazanan </w:t>
      </w:r>
      <w:proofErr w:type="spellStart"/>
      <w:r w:rsidRPr="00A632B1">
        <w:rPr>
          <w:rStyle w:val="Gl"/>
          <w:rFonts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kuvvetIidir</w:t>
      </w:r>
      <w:proofErr w:type="spellEnd"/>
      <w:r w:rsidRPr="00A632B1">
        <w:rPr>
          <w:rStyle w:val="Gl"/>
          <w:rFonts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kendi nefsine karşı zafer kazanan ise </w:t>
      </w:r>
      <w:proofErr w:type="spellStart"/>
      <w:r w:rsidRPr="00A632B1">
        <w:rPr>
          <w:rStyle w:val="Gl"/>
          <w:rFonts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kudretIidir</w:t>
      </w:r>
      <w:proofErr w:type="spellEnd"/>
      <w:r w:rsidRPr="00A632B1">
        <w:rPr>
          <w:rStyle w:val="Gl"/>
          <w:rFonts w:cs="Arial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93550" w:rsidRPr="00A632B1" w:rsidRDefault="00C93550" w:rsidP="00447872">
      <w:pPr>
        <w:pStyle w:val="AralkYok"/>
        <w:numPr>
          <w:ilvl w:val="0"/>
          <w:numId w:val="1"/>
        </w:numPr>
        <w:rPr>
          <w:rFonts w:cs="HASENAT"/>
          <w:sz w:val="24"/>
          <w:szCs w:val="24"/>
        </w:rPr>
      </w:pPr>
      <w:proofErr w:type="spellStart"/>
      <w:r w:rsidRPr="00A632B1">
        <w:rPr>
          <w:rFonts w:cs="Arial"/>
          <w:color w:val="000000"/>
          <w:sz w:val="24"/>
          <w:szCs w:val="24"/>
          <w:shd w:val="clear" w:color="auto" w:fill="FFFFFF"/>
        </w:rPr>
        <w:t>DüşmanIarınızı</w:t>
      </w:r>
      <w:proofErr w:type="spellEnd"/>
      <w:r w:rsidRPr="00A632B1">
        <w:rPr>
          <w:rFonts w:cs="Arial"/>
          <w:color w:val="000000"/>
          <w:sz w:val="24"/>
          <w:szCs w:val="24"/>
          <w:shd w:val="clear" w:color="auto" w:fill="FFFFFF"/>
        </w:rPr>
        <w:t xml:space="preserve"> her zaman </w:t>
      </w:r>
      <w:proofErr w:type="spellStart"/>
      <w:r w:rsidRPr="00A632B1">
        <w:rPr>
          <w:rFonts w:cs="Arial"/>
          <w:color w:val="000000"/>
          <w:sz w:val="24"/>
          <w:szCs w:val="24"/>
          <w:shd w:val="clear" w:color="auto" w:fill="FFFFFF"/>
        </w:rPr>
        <w:t>bağışIayın</w:t>
      </w:r>
      <w:proofErr w:type="spellEnd"/>
      <w:r w:rsidRPr="00A632B1">
        <w:rPr>
          <w:rFonts w:cs="Arial"/>
          <w:color w:val="000000"/>
          <w:sz w:val="24"/>
          <w:szCs w:val="24"/>
          <w:shd w:val="clear" w:color="auto" w:fill="FFFFFF"/>
        </w:rPr>
        <w:t xml:space="preserve">. Hiçbir şey </w:t>
      </w:r>
      <w:proofErr w:type="spellStart"/>
      <w:r w:rsidRPr="00A632B1">
        <w:rPr>
          <w:rFonts w:cs="Arial"/>
          <w:color w:val="000000"/>
          <w:sz w:val="24"/>
          <w:szCs w:val="24"/>
          <w:shd w:val="clear" w:color="auto" w:fill="FFFFFF"/>
        </w:rPr>
        <w:t>onIarın</w:t>
      </w:r>
      <w:proofErr w:type="spellEnd"/>
      <w:r w:rsidRPr="00A632B1">
        <w:rPr>
          <w:rFonts w:cs="Arial"/>
          <w:color w:val="000000"/>
          <w:sz w:val="24"/>
          <w:szCs w:val="24"/>
          <w:shd w:val="clear" w:color="auto" w:fill="FFFFFF"/>
        </w:rPr>
        <w:t xml:space="preserve"> bu kadar çok canını yakmaz</w:t>
      </w:r>
    </w:p>
    <w:p w:rsidR="00C93550" w:rsidRPr="00A632B1" w:rsidRDefault="00C93550" w:rsidP="00447872">
      <w:pPr>
        <w:pStyle w:val="AralkYok"/>
        <w:numPr>
          <w:ilvl w:val="0"/>
          <w:numId w:val="1"/>
        </w:numPr>
        <w:rPr>
          <w:rFonts w:cs="HASENAT"/>
          <w:sz w:val="24"/>
          <w:szCs w:val="24"/>
        </w:rPr>
      </w:pPr>
      <w:r w:rsidRPr="00A632B1">
        <w:rPr>
          <w:rFonts w:cs="Arial"/>
          <w:color w:val="000000"/>
          <w:sz w:val="24"/>
          <w:szCs w:val="24"/>
          <w:shd w:val="clear" w:color="auto" w:fill="FFFFFF"/>
        </w:rPr>
        <w:t>Bazen affetmek, cezalandırmaktan daha iyi sonuç verir.</w:t>
      </w:r>
    </w:p>
    <w:p w:rsidR="00A632B1" w:rsidRPr="00A632B1" w:rsidRDefault="00A632B1" w:rsidP="00447872">
      <w:pPr>
        <w:pStyle w:val="AralkYok"/>
        <w:numPr>
          <w:ilvl w:val="0"/>
          <w:numId w:val="1"/>
        </w:numPr>
        <w:rPr>
          <w:rFonts w:cs="HASENAT"/>
          <w:sz w:val="24"/>
          <w:szCs w:val="24"/>
        </w:rPr>
      </w:pPr>
      <w:r w:rsidRPr="00A632B1">
        <w:rPr>
          <w:color w:val="333333"/>
          <w:sz w:val="24"/>
          <w:szCs w:val="24"/>
          <w:shd w:val="clear" w:color="auto" w:fill="FFFFFF"/>
        </w:rPr>
        <w:t>Olaylar karşısında gösterdiğimiz tutumlar, olayların kendisinden daha önemlidir.</w:t>
      </w:r>
    </w:p>
    <w:p w:rsidR="00A632B1" w:rsidRPr="00A632B1" w:rsidRDefault="00A632B1" w:rsidP="00447872">
      <w:pPr>
        <w:pStyle w:val="AralkYok"/>
        <w:numPr>
          <w:ilvl w:val="0"/>
          <w:numId w:val="1"/>
        </w:numPr>
        <w:rPr>
          <w:rFonts w:cs="HASENAT"/>
          <w:sz w:val="24"/>
          <w:szCs w:val="24"/>
        </w:rPr>
      </w:pPr>
      <w:r w:rsidRPr="00A632B1">
        <w:rPr>
          <w:color w:val="333333"/>
          <w:sz w:val="24"/>
          <w:szCs w:val="24"/>
          <w:shd w:val="clear" w:color="auto" w:fill="FFFFFF"/>
        </w:rPr>
        <w:t>İnsan, zekânın karşısında saygıyla eğilir ama iyi davranış ve şefkatin önünde diz çöker.</w:t>
      </w:r>
    </w:p>
    <w:p w:rsidR="00A632B1" w:rsidRPr="00A632B1" w:rsidRDefault="00A632B1" w:rsidP="00447872">
      <w:pPr>
        <w:pStyle w:val="AralkYok"/>
        <w:numPr>
          <w:ilvl w:val="0"/>
          <w:numId w:val="1"/>
        </w:numPr>
        <w:rPr>
          <w:rFonts w:cs="HASENAT"/>
          <w:sz w:val="24"/>
          <w:szCs w:val="24"/>
        </w:rPr>
      </w:pPr>
      <w:r w:rsidRPr="00A632B1">
        <w:rPr>
          <w:color w:val="333333"/>
          <w:sz w:val="24"/>
          <w:szCs w:val="24"/>
          <w:shd w:val="clear" w:color="auto" w:fill="FFFFFF"/>
        </w:rPr>
        <w:t>En iyi vaaz, dudaklarınızdan dökülen değil, yaşamınızda görülendir.</w:t>
      </w:r>
    </w:p>
    <w:p w:rsidR="00A632B1" w:rsidRPr="00A632B1" w:rsidRDefault="00A632B1" w:rsidP="00447872">
      <w:pPr>
        <w:pStyle w:val="AralkYok"/>
        <w:numPr>
          <w:ilvl w:val="0"/>
          <w:numId w:val="1"/>
        </w:numPr>
        <w:rPr>
          <w:rFonts w:cs="HASENAT"/>
          <w:sz w:val="24"/>
          <w:szCs w:val="24"/>
        </w:rPr>
      </w:pPr>
      <w:r w:rsidRPr="00A632B1">
        <w:rPr>
          <w:color w:val="333333"/>
          <w:sz w:val="24"/>
          <w:szCs w:val="24"/>
          <w:shd w:val="clear" w:color="auto" w:fill="FFFFFF"/>
        </w:rPr>
        <w:t>Sözlerinde ölçülü ol, tek sözünle kırdığın gönlü, bin sözünle toplayamazsın.</w:t>
      </w:r>
    </w:p>
    <w:p w:rsidR="0035065C" w:rsidRDefault="0035065C" w:rsidP="0035065C">
      <w:pPr>
        <w:bidi/>
        <w:jc w:val="center"/>
      </w:pPr>
    </w:p>
    <w:p w:rsidR="00AB5854" w:rsidRDefault="00AB5854"/>
    <w:sectPr w:rsidR="00AB5854" w:rsidSect="00A76EEE">
      <w:pgSz w:w="11906" w:h="16838"/>
      <w:pgMar w:top="568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ASENAT">
    <w:altName w:val="Courier New"/>
    <w:charset w:val="A2"/>
    <w:family w:val="auto"/>
    <w:pitch w:val="variable"/>
    <w:sig w:usb0="00000000" w:usb1="00000000" w:usb2="00000000" w:usb3="00000000" w:csb0="0000005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A185C"/>
    <w:multiLevelType w:val="hybridMultilevel"/>
    <w:tmpl w:val="6BB458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12"/>
    <w:rsid w:val="0035065C"/>
    <w:rsid w:val="00447872"/>
    <w:rsid w:val="00A632B1"/>
    <w:rsid w:val="00A76EEE"/>
    <w:rsid w:val="00AB5854"/>
    <w:rsid w:val="00BD3D4C"/>
    <w:rsid w:val="00C75212"/>
    <w:rsid w:val="00C9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45C6B-E4C6-413A-B5FB-79471753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65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5065C"/>
    <w:rPr>
      <w:b/>
      <w:bCs/>
    </w:rPr>
  </w:style>
  <w:style w:type="paragraph" w:styleId="AralkYok">
    <w:name w:val="No Spacing"/>
    <w:uiPriority w:val="1"/>
    <w:qFormat/>
    <w:rsid w:val="0035065C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 KARANFIL</dc:creator>
  <cp:keywords/>
  <dc:description/>
  <cp:lastModifiedBy>Volkan GUREL</cp:lastModifiedBy>
  <cp:revision>2</cp:revision>
  <dcterms:created xsi:type="dcterms:W3CDTF">2020-05-04T11:13:00Z</dcterms:created>
  <dcterms:modified xsi:type="dcterms:W3CDTF">2020-05-04T11:13:00Z</dcterms:modified>
</cp:coreProperties>
</file>